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ACAB" w14:textId="5B47A0CC" w:rsidR="001D45C9" w:rsidRPr="00AC6D40" w:rsidRDefault="00AC6D40">
      <w:pPr>
        <w:pStyle w:val="BodyText"/>
        <w:tabs>
          <w:tab w:val="left" w:pos="9436"/>
        </w:tabs>
        <w:spacing w:before="79"/>
        <w:ind w:left="6481" w:right="281"/>
        <w:jc w:val="right"/>
        <w:rPr>
          <w:rFonts w:ascii="TH SarabunPSK" w:eastAsia="Times New Roman" w:hAnsi="TH SarabunPSK" w:cs="TH SarabunPSK"/>
        </w:rPr>
      </w:pPr>
      <w:proofErr w:type="spellStart"/>
      <w:r w:rsidRPr="00AC6D40">
        <w:rPr>
          <w:rFonts w:ascii="TH SarabunPSK" w:hAnsi="TH SarabunPSK" w:cs="TH SarabunPSK"/>
          <w:spacing w:val="-4"/>
        </w:rPr>
        <w:t>ฎีกาที่</w:t>
      </w:r>
      <w:proofErr w:type="spellEnd"/>
      <w:r w:rsidRPr="00AC6D40">
        <w:rPr>
          <w:rFonts w:ascii="TH SarabunPSK" w:eastAsia="Times New Roman" w:hAnsi="TH SarabunPSK" w:cs="TH SarabunPSK"/>
          <w:u w:val="dotted"/>
        </w:rPr>
        <w:tab/>
      </w:r>
      <w:r w:rsidRPr="00AC6D40">
        <w:rPr>
          <w:rFonts w:ascii="TH SarabunPSK" w:eastAsia="Times New Roman" w:hAnsi="TH SarabunPSK" w:cs="TH SarabunPSK"/>
        </w:rPr>
        <w:t xml:space="preserve"> </w:t>
      </w:r>
      <w:proofErr w:type="spellStart"/>
      <w:r w:rsidRPr="00AC6D40">
        <w:rPr>
          <w:rFonts w:ascii="TH SarabunPSK" w:hAnsi="TH SarabunPSK" w:cs="TH SarabunPSK"/>
          <w:spacing w:val="-4"/>
        </w:rPr>
        <w:t>ใบส</w:t>
      </w:r>
      <w:proofErr w:type="spellEnd"/>
      <w:r w:rsidRPr="00AC6D40">
        <w:rPr>
          <w:rFonts w:ascii="TH SarabunPSK" w:hAnsi="TH SarabunPSK" w:cs="TH SarabunPSK"/>
          <w:spacing w:val="-13"/>
          <w:cs/>
          <w:lang w:bidi="th-TH"/>
        </w:rPr>
        <w:t>ำ</w:t>
      </w:r>
      <w:proofErr w:type="spellStart"/>
      <w:r w:rsidRPr="00AC6D40">
        <w:rPr>
          <w:rFonts w:ascii="TH SarabunPSK" w:hAnsi="TH SarabunPSK" w:cs="TH SarabunPSK"/>
          <w:spacing w:val="-2"/>
        </w:rPr>
        <w:t>คัญรับเงิน</w:t>
      </w:r>
      <w:proofErr w:type="spellEnd"/>
      <w:r w:rsidRPr="00AC6D40">
        <w:rPr>
          <w:rFonts w:ascii="TH SarabunPSK" w:eastAsia="Times New Roman" w:hAnsi="TH SarabunPSK" w:cs="TH SarabunPSK"/>
          <w:u w:val="dotted"/>
        </w:rPr>
        <w:tab/>
      </w:r>
    </w:p>
    <w:p w14:paraId="3EE7EEEB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62C57C32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4D3A674D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5499C658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2A5B01DA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062C08C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67815EBF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691CC5D0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FDDB187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46F05046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C446B2B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37D00D04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4390155D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990727F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5852039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5F31D304" w14:textId="77777777" w:rsidR="001D45C9" w:rsidRPr="00AC6D40" w:rsidRDefault="001D45C9">
      <w:pPr>
        <w:pStyle w:val="BodyText"/>
        <w:spacing w:before="74"/>
        <w:rPr>
          <w:rFonts w:ascii="TH SarabunPSK" w:hAnsi="TH SarabunPSK" w:cs="TH SarabunPSK"/>
        </w:rPr>
      </w:pPr>
    </w:p>
    <w:p w14:paraId="15793605" w14:textId="77777777" w:rsidR="001D45C9" w:rsidRPr="00AC6D40" w:rsidRDefault="00AC6D40">
      <w:pPr>
        <w:pStyle w:val="BodyText"/>
        <w:tabs>
          <w:tab w:val="left" w:pos="9436"/>
        </w:tabs>
        <w:spacing w:before="1"/>
        <w:ind w:left="720"/>
        <w:rPr>
          <w:rFonts w:ascii="TH SarabunPSK" w:eastAsia="Times New Roman" w:hAnsi="TH SarabunPSK" w:cs="TH SarabunPSK"/>
        </w:rPr>
      </w:pPr>
      <w:proofErr w:type="spellStart"/>
      <w:r w:rsidRPr="00AC6D40">
        <w:rPr>
          <w:rFonts w:ascii="TH SarabunPSK" w:hAnsi="TH SarabunPSK" w:cs="TH SarabunPSK"/>
          <w:spacing w:val="-2"/>
        </w:rPr>
        <w:t>จ่ายเป็นเงิน</w:t>
      </w:r>
      <w:proofErr w:type="spellEnd"/>
      <w:r w:rsidRPr="00AC6D40">
        <w:rPr>
          <w:rFonts w:ascii="TH SarabunPSK" w:eastAsia="Times New Roman" w:hAnsi="TH SarabunPSK" w:cs="TH SarabunPSK"/>
          <w:u w:val="dotted"/>
        </w:rPr>
        <w:tab/>
      </w:r>
    </w:p>
    <w:p w14:paraId="661A1111" w14:textId="77777777" w:rsidR="001D45C9" w:rsidRPr="00AC6D40" w:rsidRDefault="00AC6D40">
      <w:pPr>
        <w:pStyle w:val="BodyText"/>
        <w:spacing w:before="39"/>
        <w:rPr>
          <w:rFonts w:ascii="TH SarabunPSK" w:hAnsi="TH SarabunPSK" w:cs="TH SarabunPSK"/>
          <w:sz w:val="20"/>
        </w:rPr>
      </w:pPr>
      <w:r w:rsidRPr="00AC6D40">
        <w:rPr>
          <w:rFonts w:ascii="TH SarabunPSK" w:hAnsi="TH SarabunPSK" w:cs="TH SarabunPSK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45290F" wp14:editId="6E450ED8">
                <wp:simplePos x="0" y="0"/>
                <wp:positionH relativeFrom="page">
                  <wp:posOffset>914704</wp:posOffset>
                </wp:positionH>
                <wp:positionV relativeFrom="paragraph">
                  <wp:posOffset>186271</wp:posOffset>
                </wp:positionV>
                <wp:extent cx="5944870" cy="63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6350"/>
                          <a:chOff x="0" y="0"/>
                          <a:chExt cx="594487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7" y="6095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576" y="3047"/>
                            <a:ext cx="590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040">
                                <a:moveTo>
                                  <a:pt x="0" y="0"/>
                                </a:moveTo>
                                <a:lnTo>
                                  <a:pt x="590798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095CE" id="Group 1" o:spid="_x0000_s1026" style="position:absolute;margin-left:1in;margin-top:14.65pt;width:468.1pt;height:.5pt;z-index:-15728640;mso-wrap-distance-left:0;mso-wrap-distance-right:0;mso-position-horizontal-relative:page" coordsize="594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">
                <v:shape id="Graphic 2" o:spid="_x0000_s1027" style="position:absolute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" path="m18287,l,,,6095r18287,l18287,xe" fillcolor="black" stroked="f">
                  <v:path arrowok="t"/>
                </v:shape>
                <v:shape id="Graphic 3" o:spid="_x0000_s1028" style="position:absolute;left:365;top:30;width:59081;height:13;visibility:visible;mso-wrap-style:square;v-text-anchor:top" coordsize="590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" path="m,l5907989,e" filled="f" strokeweight=".16931mm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  <w:r w:rsidRPr="00AC6D40">
        <w:rPr>
          <w:rFonts w:ascii="TH SarabunPSK" w:hAnsi="TH SarabunPSK" w:cs="TH SarabunPSK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5771F9" wp14:editId="37BC40E3">
                <wp:simplePos x="0" y="0"/>
                <wp:positionH relativeFrom="page">
                  <wp:posOffset>914704</wp:posOffset>
                </wp:positionH>
                <wp:positionV relativeFrom="paragraph">
                  <wp:posOffset>459067</wp:posOffset>
                </wp:positionV>
                <wp:extent cx="5944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18E6" id="Graphic 4" o:spid="_x0000_s1026" style="position:absolute;margin-left:1in;margin-top:36.15pt;width:46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" path="m,l5944565,e" filled="f" strokeweight=".1693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10D9C4F" w14:textId="77777777" w:rsidR="001D45C9" w:rsidRPr="00AC6D40" w:rsidRDefault="001D45C9">
      <w:pPr>
        <w:pStyle w:val="BodyText"/>
        <w:spacing w:before="166"/>
        <w:rPr>
          <w:rFonts w:ascii="TH SarabunPSK" w:hAnsi="TH SarabunPSK" w:cs="TH SarabunPSK"/>
          <w:sz w:val="20"/>
        </w:rPr>
      </w:pPr>
    </w:p>
    <w:p w14:paraId="52324216" w14:textId="77777777" w:rsidR="001D45C9" w:rsidRPr="00AC6D40" w:rsidRDefault="001D45C9">
      <w:pPr>
        <w:pStyle w:val="BodyText"/>
        <w:spacing w:before="182"/>
        <w:rPr>
          <w:rFonts w:ascii="TH SarabunPSK" w:hAnsi="TH SarabunPSK" w:cs="TH SarabunPSK"/>
        </w:rPr>
      </w:pPr>
    </w:p>
    <w:p w14:paraId="6D1E3974" w14:textId="305ACBE4" w:rsidR="001D45C9" w:rsidRDefault="00AC6D40">
      <w:pPr>
        <w:pStyle w:val="BodyText"/>
        <w:ind w:left="4630"/>
        <w:rPr>
          <w:rFonts w:ascii="TH SarabunPSK" w:hAnsi="TH SarabunPSK" w:cs="TH SarabunPSK"/>
        </w:rPr>
      </w:pPr>
      <w:proofErr w:type="spellStart"/>
      <w:r w:rsidRPr="00AC6D40">
        <w:rPr>
          <w:rFonts w:ascii="TH SarabunPSK" w:hAnsi="TH SarabunPSK" w:cs="TH SarabunPSK"/>
          <w:spacing w:val="-2"/>
        </w:rPr>
        <w:t>ได้ตรวจเป็นการถูกต้องแล้ว</w:t>
      </w:r>
      <w:proofErr w:type="spellEnd"/>
    </w:p>
    <w:p w14:paraId="264CC5EB" w14:textId="77777777" w:rsidR="00AC6D40" w:rsidRPr="00AC6D40" w:rsidRDefault="00AC6D40">
      <w:pPr>
        <w:pStyle w:val="BodyText"/>
        <w:ind w:left="4630"/>
        <w:rPr>
          <w:rFonts w:ascii="TH SarabunPSK" w:hAnsi="TH SarabunPSK" w:cs="TH SarabunPSK"/>
        </w:rPr>
      </w:pPr>
    </w:p>
    <w:p w14:paraId="3B8F13D2" w14:textId="77777777" w:rsidR="001D45C9" w:rsidRPr="00AC6D40" w:rsidRDefault="00AC6D40" w:rsidP="00AC6D40">
      <w:pPr>
        <w:pStyle w:val="BodyText"/>
        <w:tabs>
          <w:tab w:val="left" w:pos="7489"/>
        </w:tabs>
        <w:spacing w:before="2" w:line="360" w:lineRule="auto"/>
        <w:ind w:left="3889" w:right="650"/>
        <w:jc w:val="both"/>
        <w:rPr>
          <w:rFonts w:ascii="TH SarabunPSK" w:hAnsi="TH SarabunPSK" w:cs="TH SarabunPSK"/>
        </w:rPr>
      </w:pPr>
      <w:r w:rsidRPr="00AC6D40">
        <w:rPr>
          <w:rFonts w:ascii="TH SarabunPSK" w:hAnsi="TH SarabunPSK" w:cs="TH SarabunPSK"/>
          <w:spacing w:val="-2"/>
        </w:rPr>
        <w:t>(</w:t>
      </w:r>
      <w:proofErr w:type="spellStart"/>
      <w:r w:rsidRPr="00AC6D40">
        <w:rPr>
          <w:rFonts w:ascii="TH SarabunPSK" w:hAnsi="TH SarabunPSK" w:cs="TH SarabunPSK"/>
          <w:spacing w:val="-2"/>
        </w:rPr>
        <w:t>ลงชื่อ</w:t>
      </w:r>
      <w:proofErr w:type="spellEnd"/>
      <w:r w:rsidRPr="00AC6D40">
        <w:rPr>
          <w:rFonts w:ascii="TH SarabunPSK" w:hAnsi="TH SarabunPSK" w:cs="TH SarabunPSK"/>
          <w:spacing w:val="-2"/>
        </w:rPr>
        <w:t>)</w:t>
      </w:r>
      <w:r w:rsidRPr="00AC6D40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AC6D40">
        <w:rPr>
          <w:rFonts w:ascii="TH SarabunPSK" w:hAnsi="TH SarabunPSK" w:cs="TH SarabunPSK"/>
          <w:spacing w:val="-2"/>
        </w:rPr>
        <w:t>กรรมการตรวจรับรู้</w:t>
      </w:r>
      <w:proofErr w:type="spellEnd"/>
      <w:r w:rsidRPr="00AC6D40">
        <w:rPr>
          <w:rFonts w:ascii="TH SarabunPSK" w:hAnsi="TH SarabunPSK" w:cs="TH SarabunPSK"/>
          <w:spacing w:val="-2"/>
        </w:rPr>
        <w:t xml:space="preserve"> (</w:t>
      </w:r>
      <w:proofErr w:type="spellStart"/>
      <w:r w:rsidRPr="00AC6D40">
        <w:rPr>
          <w:rFonts w:ascii="TH SarabunPSK" w:hAnsi="TH SarabunPSK" w:cs="TH SarabunPSK"/>
          <w:spacing w:val="-2"/>
        </w:rPr>
        <w:t>ลงชื่อ</w:t>
      </w:r>
      <w:proofErr w:type="spellEnd"/>
      <w:r w:rsidRPr="00AC6D40">
        <w:rPr>
          <w:rFonts w:ascii="TH SarabunPSK" w:hAnsi="TH SarabunPSK" w:cs="TH SarabunPSK"/>
          <w:spacing w:val="-2"/>
        </w:rPr>
        <w:t>)</w:t>
      </w:r>
      <w:r w:rsidRPr="00AC6D40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AC6D40">
        <w:rPr>
          <w:rFonts w:ascii="TH SarabunPSK" w:hAnsi="TH SarabunPSK" w:cs="TH SarabunPSK"/>
          <w:spacing w:val="-2"/>
        </w:rPr>
        <w:t>กรรมการตรวจรับรู้</w:t>
      </w:r>
      <w:proofErr w:type="spellEnd"/>
      <w:r w:rsidRPr="00AC6D40">
        <w:rPr>
          <w:rFonts w:ascii="TH SarabunPSK" w:hAnsi="TH SarabunPSK" w:cs="TH SarabunPSK"/>
          <w:spacing w:val="-2"/>
        </w:rPr>
        <w:t xml:space="preserve"> (</w:t>
      </w:r>
      <w:proofErr w:type="spellStart"/>
      <w:r w:rsidRPr="00AC6D40">
        <w:rPr>
          <w:rFonts w:ascii="TH SarabunPSK" w:hAnsi="TH SarabunPSK" w:cs="TH SarabunPSK"/>
          <w:spacing w:val="-2"/>
        </w:rPr>
        <w:t>ลงชื่อ</w:t>
      </w:r>
      <w:proofErr w:type="spellEnd"/>
      <w:r w:rsidRPr="00AC6D40">
        <w:rPr>
          <w:rFonts w:ascii="TH SarabunPSK" w:hAnsi="TH SarabunPSK" w:cs="TH SarabunPSK"/>
          <w:spacing w:val="-2"/>
        </w:rPr>
        <w:t>)</w:t>
      </w:r>
      <w:r w:rsidRPr="00AC6D40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AC6D40">
        <w:rPr>
          <w:rFonts w:ascii="TH SarabunPSK" w:hAnsi="TH SarabunPSK" w:cs="TH SarabunPSK"/>
          <w:spacing w:val="-2"/>
        </w:rPr>
        <w:t>กรรมการตรวจรับรู้</w:t>
      </w:r>
      <w:proofErr w:type="spellEnd"/>
    </w:p>
    <w:p w14:paraId="7AF842B7" w14:textId="6A5184E9" w:rsidR="001D45C9" w:rsidRDefault="00AC6D40">
      <w:pPr>
        <w:pStyle w:val="BodyText"/>
        <w:spacing w:line="425" w:lineRule="exact"/>
        <w:ind w:left="720"/>
        <w:jc w:val="both"/>
        <w:rPr>
          <w:rFonts w:ascii="TH SarabunPSK" w:hAnsi="TH SarabunPSK" w:cs="TH SarabunPSK"/>
        </w:rPr>
      </w:pPr>
      <w:r w:rsidRPr="00AC6D40">
        <w:rPr>
          <w:rFonts w:ascii="TH SarabunPSK" w:hAnsi="TH SarabunPSK" w:cs="TH SarabunPSK"/>
          <w:spacing w:val="-8"/>
        </w:rPr>
        <w:t>จ</w:t>
      </w:r>
      <w:r w:rsidRPr="00AC6D40">
        <w:rPr>
          <w:rFonts w:ascii="TH SarabunPSK" w:hAnsi="TH SarabunPSK" w:cs="TH SarabunPSK"/>
          <w:spacing w:val="-5"/>
          <w:cs/>
          <w:lang w:bidi="th-TH"/>
        </w:rPr>
        <w:t>ำ</w:t>
      </w:r>
      <w:proofErr w:type="spellStart"/>
      <w:r w:rsidRPr="00AC6D40">
        <w:rPr>
          <w:rFonts w:ascii="TH SarabunPSK" w:hAnsi="TH SarabunPSK" w:cs="TH SarabunPSK"/>
          <w:spacing w:val="-8"/>
        </w:rPr>
        <w:t>นวนเงินตามใบส</w:t>
      </w:r>
      <w:proofErr w:type="spellEnd"/>
      <w:r w:rsidRPr="00AC6D40">
        <w:rPr>
          <w:rFonts w:ascii="TH SarabunPSK" w:hAnsi="TH SarabunPSK" w:cs="TH SarabunPSK"/>
          <w:spacing w:val="1"/>
          <w:cs/>
          <w:lang w:bidi="th-TH"/>
        </w:rPr>
        <w:t>ำ</w:t>
      </w:r>
      <w:proofErr w:type="spellStart"/>
      <w:r w:rsidRPr="00AC6D40">
        <w:rPr>
          <w:rFonts w:ascii="TH SarabunPSK" w:hAnsi="TH SarabunPSK" w:cs="TH SarabunPSK"/>
          <w:spacing w:val="-8"/>
        </w:rPr>
        <w:t>คัญฉบับนี้</w:t>
      </w:r>
      <w:proofErr w:type="spellEnd"/>
      <w:r w:rsidRPr="00AC6D40">
        <w:rPr>
          <w:rFonts w:ascii="TH SarabunPSK" w:hAnsi="TH SarabunPSK" w:cs="TH SarabunPSK"/>
          <w:spacing w:val="5"/>
        </w:rPr>
        <w:t xml:space="preserve"> </w:t>
      </w:r>
      <w:proofErr w:type="spellStart"/>
      <w:r w:rsidRPr="00AC6D40">
        <w:rPr>
          <w:rFonts w:ascii="TH SarabunPSK" w:hAnsi="TH SarabunPSK" w:cs="TH SarabunPSK"/>
          <w:spacing w:val="-8"/>
        </w:rPr>
        <w:t>ได้ท</w:t>
      </w:r>
      <w:proofErr w:type="spellEnd"/>
      <w:r w:rsidRPr="00AC6D40">
        <w:rPr>
          <w:rFonts w:ascii="TH SarabunPSK" w:hAnsi="TH SarabunPSK" w:cs="TH SarabunPSK"/>
          <w:spacing w:val="-4"/>
          <w:cs/>
          <w:lang w:bidi="th-TH"/>
        </w:rPr>
        <w:t>ำ</w:t>
      </w:r>
      <w:proofErr w:type="spellStart"/>
      <w:r w:rsidRPr="00AC6D40">
        <w:rPr>
          <w:rFonts w:ascii="TH SarabunPSK" w:hAnsi="TH SarabunPSK" w:cs="TH SarabunPSK"/>
          <w:spacing w:val="-8"/>
        </w:rPr>
        <w:t>การทดรองจ่ายไปเป็นการถูกต้องแล้ว</w:t>
      </w:r>
      <w:proofErr w:type="spellEnd"/>
    </w:p>
    <w:p w14:paraId="5464D5DB" w14:textId="3B6D0C06" w:rsidR="00AC6D40" w:rsidRDefault="00AC6D40">
      <w:pPr>
        <w:pStyle w:val="BodyText"/>
        <w:spacing w:line="425" w:lineRule="exact"/>
        <w:ind w:left="720"/>
        <w:jc w:val="both"/>
        <w:rPr>
          <w:rFonts w:ascii="TH SarabunPSK" w:hAnsi="TH SarabunPSK" w:cs="TH SarabunPSK"/>
        </w:rPr>
      </w:pPr>
    </w:p>
    <w:p w14:paraId="6173175F" w14:textId="77777777" w:rsidR="00AC6D40" w:rsidRPr="00AC6D40" w:rsidRDefault="00AC6D40">
      <w:pPr>
        <w:pStyle w:val="BodyText"/>
        <w:spacing w:line="425" w:lineRule="exact"/>
        <w:ind w:left="720"/>
        <w:jc w:val="both"/>
        <w:rPr>
          <w:rFonts w:ascii="TH SarabunPSK" w:hAnsi="TH SarabunPSK" w:cs="TH SarabunPSK"/>
        </w:rPr>
      </w:pPr>
    </w:p>
    <w:p w14:paraId="2124681C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0CBAB6F1" w14:textId="77777777" w:rsidR="001D45C9" w:rsidRPr="00AC6D40" w:rsidRDefault="00AC6D40">
      <w:pPr>
        <w:pStyle w:val="BodyText"/>
        <w:tabs>
          <w:tab w:val="left" w:pos="7544"/>
        </w:tabs>
        <w:ind w:left="3944"/>
        <w:rPr>
          <w:rFonts w:ascii="TH SarabunPSK" w:hAnsi="TH SarabunPSK" w:cs="TH SarabunPSK"/>
        </w:rPr>
      </w:pPr>
      <w:r w:rsidRPr="00AC6D40">
        <w:rPr>
          <w:rFonts w:ascii="TH SarabunPSK" w:hAnsi="TH SarabunPSK" w:cs="TH SarabunPSK"/>
          <w:spacing w:val="-2"/>
        </w:rPr>
        <w:t>(</w:t>
      </w:r>
      <w:proofErr w:type="spellStart"/>
      <w:r w:rsidRPr="00AC6D40">
        <w:rPr>
          <w:rFonts w:ascii="TH SarabunPSK" w:hAnsi="TH SarabunPSK" w:cs="TH SarabunPSK"/>
          <w:spacing w:val="-2"/>
        </w:rPr>
        <w:t>ลงชื่อ</w:t>
      </w:r>
      <w:proofErr w:type="spellEnd"/>
      <w:r w:rsidRPr="00AC6D40">
        <w:rPr>
          <w:rFonts w:ascii="TH SarabunPSK" w:hAnsi="TH SarabunPSK" w:cs="TH SarabunPSK"/>
          <w:spacing w:val="-2"/>
        </w:rPr>
        <w:t>)</w:t>
      </w:r>
      <w:r w:rsidRPr="00AC6D40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AC6D40">
        <w:rPr>
          <w:rFonts w:ascii="TH SarabunPSK" w:hAnsi="TH SarabunPSK" w:cs="TH SarabunPSK"/>
          <w:spacing w:val="-2"/>
        </w:rPr>
        <w:t>ผู้จ่ายเงิน</w:t>
      </w:r>
      <w:proofErr w:type="spellEnd"/>
    </w:p>
    <w:p w14:paraId="7208FAF0" w14:textId="77777777" w:rsidR="001D45C9" w:rsidRPr="00AC6D40" w:rsidRDefault="001D45C9">
      <w:pPr>
        <w:pStyle w:val="BodyText"/>
        <w:rPr>
          <w:rFonts w:ascii="TH SarabunPSK" w:hAnsi="TH SarabunPSK" w:cs="TH SarabunPSK"/>
        </w:rPr>
      </w:pPr>
    </w:p>
    <w:p w14:paraId="5D8FBCA7" w14:textId="77777777" w:rsidR="001D45C9" w:rsidRPr="00AC6D40" w:rsidRDefault="00AC6D40">
      <w:pPr>
        <w:pStyle w:val="BodyText"/>
        <w:spacing w:before="1"/>
        <w:ind w:right="8677"/>
        <w:rPr>
          <w:rFonts w:ascii="TH SarabunPSK" w:hAnsi="TH SarabunPSK" w:cs="TH SarabunPSK"/>
        </w:rPr>
      </w:pPr>
      <w:proofErr w:type="spellStart"/>
      <w:r w:rsidRPr="00AC6D40">
        <w:rPr>
          <w:rFonts w:ascii="TH SarabunPSK" w:hAnsi="TH SarabunPSK" w:cs="TH SarabunPSK"/>
          <w:spacing w:val="-2"/>
        </w:rPr>
        <w:t>ตรวจถูกต้อง</w:t>
      </w:r>
      <w:proofErr w:type="spellEnd"/>
      <w:r w:rsidRPr="00AC6D40">
        <w:rPr>
          <w:rFonts w:ascii="TH SarabunPSK" w:hAnsi="TH SarabunPSK" w:cs="TH SarabunPSK"/>
          <w:spacing w:val="-2"/>
        </w:rPr>
        <w:t xml:space="preserve"> (</w:t>
      </w:r>
      <w:proofErr w:type="spellStart"/>
      <w:r w:rsidRPr="00AC6D40">
        <w:rPr>
          <w:rFonts w:ascii="TH SarabunPSK" w:hAnsi="TH SarabunPSK" w:cs="TH SarabunPSK"/>
          <w:spacing w:val="-2"/>
        </w:rPr>
        <w:t>เจ้าหน้าที่</w:t>
      </w:r>
      <w:proofErr w:type="spellEnd"/>
      <w:r w:rsidRPr="00AC6D40">
        <w:rPr>
          <w:rFonts w:ascii="TH SarabunPSK" w:hAnsi="TH SarabunPSK" w:cs="TH SarabunPSK"/>
          <w:spacing w:val="-2"/>
        </w:rPr>
        <w:t>)</w:t>
      </w:r>
    </w:p>
    <w:sectPr w:rsidR="001D45C9" w:rsidRPr="00AC6D40" w:rsidSect="00AC6D40">
      <w:type w:val="continuous"/>
      <w:pgSz w:w="12240" w:h="15840"/>
      <w:pgMar w:top="1134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5C9"/>
    <w:rsid w:val="001D45C9"/>
    <w:rsid w:val="00A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058C"/>
  <w15:docId w15:val="{BA7059C0-BD7A-47A5-93A2-6A6A6E1A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NSRU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2026-03-16T07:24:00Z</dcterms:created>
  <dcterms:modified xsi:type="dcterms:W3CDTF">2026-03-16T07:26:00Z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